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1DFB" w:rsidRDefault="00631DFB" w:rsidP="00631DFB">
      <w:pPr>
        <w:jc w:val="center"/>
      </w:pPr>
      <w:r>
        <w:t>Практическая работа №</w:t>
      </w:r>
      <w:r w:rsidR="00984749">
        <w:t>3</w:t>
      </w:r>
    </w:p>
    <w:p w:rsidR="00631DFB" w:rsidRDefault="00631DFB" w:rsidP="00631DFB">
      <w:pPr>
        <w:pStyle w:val="a3"/>
        <w:jc w:val="center"/>
        <w:rPr>
          <w:sz w:val="28"/>
        </w:rPr>
      </w:pPr>
      <w:r>
        <w:rPr>
          <w:sz w:val="28"/>
        </w:rPr>
        <w:t>ОКНА И ДВЕРИ</w:t>
      </w:r>
    </w:p>
    <w:p w:rsidR="00631DFB" w:rsidRDefault="00631DFB" w:rsidP="00631DFB"/>
    <w:p w:rsidR="00631DFB" w:rsidRDefault="00631DFB" w:rsidP="00631DFB"/>
    <w:p w:rsidR="00631DFB" w:rsidRDefault="00631DFB" w:rsidP="00631DFB">
      <w:r>
        <w:t>Последовательность выполнения работы:</w:t>
      </w:r>
    </w:p>
    <w:p w:rsidR="007171F0" w:rsidRDefault="007171F0" w:rsidP="00631DFB"/>
    <w:p w:rsidR="007171F0" w:rsidRPr="007171F0" w:rsidRDefault="007171F0" w:rsidP="00631DFB">
      <w:r>
        <w:t>1. Площадь окна зависит от площади пола помещения, и</w:t>
      </w:r>
      <w:bookmarkStart w:id="0" w:name="_GoBack"/>
      <w:bookmarkEnd w:id="0"/>
      <w:r>
        <w:t xml:space="preserve"> находится в интервале между </w:t>
      </w:r>
      <m:oMath>
        <m:f>
          <m:fPr>
            <m:ctrlPr>
              <w:rPr>
                <w:rFonts w:ascii="Cambria Math" w:hAnsi="Cambria Math"/>
                <w:i/>
                <w:sz w:val="40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40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lang w:val="en-US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40"/>
                  </w:rPr>
                  <m:t>пола</m:t>
                </m:r>
              </m:sub>
            </m:sSub>
          </m:num>
          <m:den>
            <m:r>
              <w:rPr>
                <w:rFonts w:ascii="Cambria Math" w:hAnsi="Cambria Math"/>
                <w:sz w:val="40"/>
              </w:rPr>
              <m:t>8</m:t>
            </m:r>
          </m:den>
        </m:f>
      </m:oMath>
      <w:r w:rsidRPr="008A6769">
        <w:rPr>
          <w:rFonts w:eastAsiaTheme="minorEastAsia"/>
          <w:sz w:val="40"/>
        </w:rPr>
        <w:t xml:space="preserve"> …</w:t>
      </w:r>
      <m:oMath>
        <m:f>
          <m:fPr>
            <m:ctrlPr>
              <w:rPr>
                <w:rFonts w:ascii="Cambria Math" w:hAnsi="Cambria Math"/>
                <w:i/>
                <w:sz w:val="40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40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lang w:val="en-US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40"/>
                  </w:rPr>
                  <m:t>пола</m:t>
                </m:r>
              </m:sub>
            </m:sSub>
          </m:num>
          <m:den>
            <m:r>
              <w:rPr>
                <w:rFonts w:ascii="Cambria Math" w:hAnsi="Cambria Math"/>
                <w:sz w:val="40"/>
              </w:rPr>
              <m:t>5</m:t>
            </m:r>
          </m:den>
        </m:f>
      </m:oMath>
    </w:p>
    <w:p w:rsidR="008A6769" w:rsidRDefault="008A6769"/>
    <w:p w:rsidR="007171F0" w:rsidRDefault="007171F0">
      <w:r>
        <w:t>Поэтому при выборе окон, необходимо знать их площадь. В этом случае в соответствии с информацией ниже</w:t>
      </w:r>
    </w:p>
    <w:p w:rsidR="007171F0" w:rsidRDefault="007171F0">
      <w:r>
        <w:rPr>
          <w:noProof/>
          <w:lang w:eastAsia="ru-RU"/>
        </w:rPr>
        <w:drawing>
          <wp:inline distT="0" distB="0" distL="0" distR="0">
            <wp:extent cx="6299495" cy="2170706"/>
            <wp:effectExtent l="0" t="0" r="635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353" cy="2170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1ABA" w:rsidRDefault="007171F0">
      <w:r>
        <w:t xml:space="preserve"> в </w:t>
      </w:r>
      <w:r>
        <w:rPr>
          <w:lang w:val="en-US"/>
        </w:rPr>
        <w:t>AutoCAD</w:t>
      </w:r>
      <w:r w:rsidRPr="007171F0">
        <w:t xml:space="preserve"> </w:t>
      </w:r>
      <w:r>
        <w:t>создаем таблицу</w:t>
      </w:r>
      <w:r w:rsidR="00252CE0">
        <w:t xml:space="preserve"> на </w:t>
      </w:r>
      <w:r w:rsidR="00252CE0" w:rsidRPr="00252CE0">
        <w:rPr>
          <w:color w:val="0000FF"/>
        </w:rPr>
        <w:t>слое ТАБЛИЦА_ОКНА</w:t>
      </w:r>
      <w:r>
        <w:t>:</w:t>
      </w:r>
    </w:p>
    <w:p w:rsidR="007171F0" w:rsidRDefault="007171F0" w:rsidP="007171F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667416" cy="1899637"/>
            <wp:effectExtent l="0" t="0" r="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037" cy="1900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F3B" w:rsidRDefault="00A54F3B" w:rsidP="00A54F3B">
      <w:r>
        <w:t xml:space="preserve">В последней колонке </w:t>
      </w:r>
      <w:r>
        <w:rPr>
          <w:lang w:val="en-US"/>
        </w:rPr>
        <w:t>S</w:t>
      </w:r>
      <w:r w:rsidRPr="00A54F3B">
        <w:rPr>
          <w:vertAlign w:val="subscript"/>
        </w:rPr>
        <w:t>окна</w:t>
      </w:r>
      <w:r>
        <w:t xml:space="preserve"> вставляем формулу:</w:t>
      </w:r>
    </w:p>
    <w:p w:rsidR="00BA654A" w:rsidRDefault="00BA654A" w:rsidP="00BA654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659464" cy="1903716"/>
            <wp:effectExtent l="0" t="0" r="8255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886" cy="190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54A" w:rsidRDefault="00BA654A" w:rsidP="00BA654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611756" cy="191027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354" cy="1910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54A" w:rsidRDefault="00BA654A" w:rsidP="00BA654A">
      <w:r>
        <w:t>Протягивая вниз, за ручку указанную на рисунке, копируем формулы в нижележащие ячейки.</w:t>
      </w:r>
    </w:p>
    <w:p w:rsidR="004A3BE7" w:rsidRDefault="004A3BE7" w:rsidP="00BA654A"/>
    <w:p w:rsidR="004A3BE7" w:rsidRDefault="004A3BE7" w:rsidP="00BA654A">
      <w:r>
        <w:t xml:space="preserve">2. </w:t>
      </w:r>
      <w:r w:rsidR="00252CE0" w:rsidRPr="00252CE0">
        <w:rPr>
          <w:color w:val="0000FF"/>
        </w:rPr>
        <w:t xml:space="preserve">Создаем слой ТАБЛИЦА_ПОДБОР ОКОН </w:t>
      </w:r>
      <w:r w:rsidR="00252CE0">
        <w:t>и с</w:t>
      </w:r>
      <w:r>
        <w:t>оставляем таблицу по подбору окон:</w:t>
      </w:r>
    </w:p>
    <w:p w:rsidR="004A3BE7" w:rsidRDefault="004A3BE7" w:rsidP="004A3BE7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245997" cy="2998083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0150" cy="3001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BE7" w:rsidRDefault="004A3BE7" w:rsidP="004A3BE7">
      <w:r>
        <w:t xml:space="preserve">В колонке </w:t>
      </w:r>
      <w:r w:rsidRPr="004A3BE7">
        <w:rPr>
          <w:i/>
          <w:lang w:val="en-US"/>
        </w:rPr>
        <w:t>S</w:t>
      </w:r>
      <w:r w:rsidRPr="004A3BE7">
        <w:rPr>
          <w:i/>
          <w:vertAlign w:val="subscript"/>
        </w:rPr>
        <w:t>помещ</w:t>
      </w:r>
      <w:r w:rsidRPr="004A3BE7">
        <w:rPr>
          <w:i/>
        </w:rPr>
        <w:t xml:space="preserve"> </w:t>
      </w:r>
      <w:r>
        <w:t xml:space="preserve">площадь обязательно должна быть скопирована с плана, для того чтобы автоматически изменяться. В колонках </w:t>
      </w:r>
      <w:r w:rsidRPr="004A3BE7">
        <w:rPr>
          <w:i/>
          <w:lang w:val="en-US"/>
        </w:rPr>
        <w:t>S</w:t>
      </w:r>
      <w:r w:rsidRPr="004A3BE7">
        <w:rPr>
          <w:i/>
        </w:rPr>
        <w:t>/8</w:t>
      </w:r>
      <w:r>
        <w:t xml:space="preserve"> и </w:t>
      </w:r>
      <w:r w:rsidRPr="004A3BE7">
        <w:rPr>
          <w:i/>
          <w:lang w:val="en-US"/>
        </w:rPr>
        <w:t>S</w:t>
      </w:r>
      <w:r w:rsidRPr="004A3BE7">
        <w:rPr>
          <w:i/>
        </w:rPr>
        <w:t>/5</w:t>
      </w:r>
      <w:r>
        <w:t xml:space="preserve"> формулы:</w:t>
      </w:r>
    </w:p>
    <w:p w:rsidR="004A3BE7" w:rsidRDefault="004A3BE7" w:rsidP="004A3BE7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288933" cy="272729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401" cy="273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E42" w:rsidRDefault="00BA1E42" w:rsidP="00BA1E42">
      <w:r>
        <w:t xml:space="preserve">В колонку </w:t>
      </w:r>
      <w:r w:rsidRPr="00BA1E42">
        <w:rPr>
          <w:i/>
          <w:lang w:val="en-US"/>
        </w:rPr>
        <w:t>S</w:t>
      </w:r>
      <w:r w:rsidRPr="00BA1E42">
        <w:rPr>
          <w:i/>
          <w:vertAlign w:val="subscript"/>
        </w:rPr>
        <w:t>окна</w:t>
      </w:r>
      <w:r>
        <w:rPr>
          <w:i/>
        </w:rPr>
        <w:t xml:space="preserve"> </w:t>
      </w:r>
      <w:r>
        <w:t xml:space="preserve">вбиваем площадь того окна которая входит в интервал от </w:t>
      </w:r>
      <w:r w:rsidRPr="004A3BE7">
        <w:rPr>
          <w:i/>
          <w:lang w:val="en-US"/>
        </w:rPr>
        <w:t>S</w:t>
      </w:r>
      <w:r w:rsidRPr="004A3BE7">
        <w:rPr>
          <w:i/>
        </w:rPr>
        <w:t>/8</w:t>
      </w:r>
      <w:r>
        <w:t xml:space="preserve"> до </w:t>
      </w:r>
      <w:r w:rsidRPr="004A3BE7">
        <w:rPr>
          <w:i/>
          <w:lang w:val="en-US"/>
        </w:rPr>
        <w:t>S</w:t>
      </w:r>
      <w:r w:rsidRPr="004A3BE7">
        <w:rPr>
          <w:i/>
        </w:rPr>
        <w:t>/5</w:t>
      </w:r>
      <w:r>
        <w:t>. Записываем марку данного окна в колонку МАРКА, и начиная с самого маленького в колонке МАРКИРОВКА маркируем: ОК1, ОК2, …. и т.д.</w:t>
      </w:r>
    </w:p>
    <w:p w:rsidR="00735494" w:rsidRDefault="00735494" w:rsidP="00BA1E42"/>
    <w:p w:rsidR="009D5207" w:rsidRDefault="00735494" w:rsidP="00735494">
      <w:r>
        <w:t xml:space="preserve">3. </w:t>
      </w:r>
      <w:r w:rsidR="009D5207" w:rsidRPr="009D5207">
        <w:rPr>
          <w:color w:val="0000FF"/>
        </w:rPr>
        <w:t xml:space="preserve">Создаем слой ОКНА. </w:t>
      </w:r>
    </w:p>
    <w:p w:rsidR="009D5207" w:rsidRDefault="009D5207" w:rsidP="00735494"/>
    <w:p w:rsidR="00735494" w:rsidRDefault="00735494" w:rsidP="00735494">
      <w:r>
        <w:t>Создадим окно в виде обычного статического блока.</w:t>
      </w:r>
    </w:p>
    <w:p w:rsidR="0035189F" w:rsidRDefault="0035189F" w:rsidP="00735494"/>
    <w:p w:rsidR="00735494" w:rsidRDefault="0035189F" w:rsidP="00735494">
      <w:r w:rsidRPr="0035189F">
        <w:t xml:space="preserve">Блок </w:t>
      </w:r>
      <w:r>
        <w:t>-</w:t>
      </w:r>
      <w:r w:rsidRPr="0035189F">
        <w:t xml:space="preserve"> это набор примитивов, сгруппированных в один элемент и работающих как единое целое.</w:t>
      </w:r>
    </w:p>
    <w:p w:rsidR="00735494" w:rsidRDefault="00735494" w:rsidP="00735494"/>
    <w:p w:rsidR="00735494" w:rsidRDefault="00735494" w:rsidP="00735494">
      <w:r>
        <w:t>Для этого начерти</w:t>
      </w:r>
      <w:r w:rsidR="0035189F">
        <w:t>м</w:t>
      </w:r>
      <w:r>
        <w:t xml:space="preserve"> с помощью стандартных примитивов само окно. </w:t>
      </w:r>
      <w:r w:rsidR="009E3E89">
        <w:t xml:space="preserve">Примитивы </w:t>
      </w:r>
      <w:r w:rsidR="009E3E89">
        <w:rPr>
          <w:b/>
        </w:rPr>
        <w:t>в</w:t>
      </w:r>
      <w:r w:rsidR="0035189F" w:rsidRPr="0035189F">
        <w:rPr>
          <w:b/>
        </w:rPr>
        <w:t>ычерчиваем на нулевом слое</w:t>
      </w:r>
      <w:r w:rsidR="0035189F">
        <w:rPr>
          <w:b/>
        </w:rPr>
        <w:t xml:space="preserve">. </w:t>
      </w:r>
      <w:r w:rsidR="0035189F">
        <w:t xml:space="preserve"> </w:t>
      </w:r>
      <w:r w:rsidR="00984B57">
        <w:t xml:space="preserve">Выбираем окно 15-9. </w:t>
      </w:r>
    </w:p>
    <w:p w:rsidR="00984B57" w:rsidRDefault="006C4D8F" w:rsidP="00984B57">
      <w:pPr>
        <w:jc w:val="center"/>
      </w:pPr>
      <w:r>
        <w:rPr>
          <w:noProof/>
          <w:lang w:eastAsia="ru-RU"/>
        </w:rPr>
        <w:drawing>
          <wp:inline distT="0" distB="0" distL="0" distR="0" wp14:anchorId="6A0FF27B" wp14:editId="0A7F2F59">
            <wp:extent cx="6120130" cy="3442534"/>
            <wp:effectExtent l="0" t="0" r="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A90" w:rsidRDefault="00F60A90" w:rsidP="00F60A90"/>
    <w:p w:rsidR="00F60A90" w:rsidRDefault="00F60A90" w:rsidP="00F60A90">
      <w:r>
        <w:t>Выделяем его:</w:t>
      </w:r>
    </w:p>
    <w:p w:rsidR="00F60A90" w:rsidRDefault="00F60A90" w:rsidP="00F60A90">
      <w:pPr>
        <w:jc w:val="center"/>
      </w:pPr>
      <w:r>
        <w:rPr>
          <w:noProof/>
          <w:lang w:eastAsia="ru-RU"/>
        </w:rPr>
        <w:drawing>
          <wp:inline distT="0" distB="0" distL="0" distR="0" wp14:anchorId="0AAF4914" wp14:editId="019349A7">
            <wp:extent cx="5239909" cy="294083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55" b="3462"/>
                    <a:stretch/>
                  </pic:blipFill>
                  <pic:spPr bwMode="auto">
                    <a:xfrm>
                      <a:off x="0" y="0"/>
                      <a:ext cx="5240076" cy="294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0A90" w:rsidRDefault="00F60A90" w:rsidP="00F60A90"/>
    <w:p w:rsidR="00F60A90" w:rsidRPr="00DE2D71" w:rsidRDefault="00F60A90" w:rsidP="00F60A90">
      <w:r>
        <w:t xml:space="preserve">и жмем на клавиатуре русскую </w:t>
      </w:r>
      <w:r w:rsidRPr="009B4EE6">
        <w:rPr>
          <w:b/>
        </w:rPr>
        <w:t>Б</w:t>
      </w:r>
      <w:r w:rsidR="009B4EE6">
        <w:t xml:space="preserve"> и </w:t>
      </w:r>
      <w:r w:rsidR="009B4EE6" w:rsidRPr="009B4EE6">
        <w:rPr>
          <w:b/>
          <w:lang w:val="en-US"/>
        </w:rPr>
        <w:t>Enter</w:t>
      </w:r>
      <w:r>
        <w:t>:</w:t>
      </w:r>
    </w:p>
    <w:p w:rsidR="009B4EE6" w:rsidRPr="009B4EE6" w:rsidRDefault="009B4EE6" w:rsidP="008F5BE9">
      <w:pPr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390985" cy="2918129"/>
            <wp:effectExtent l="0" t="0" r="63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49" r="2604" b="23058"/>
                    <a:stretch/>
                  </pic:blipFill>
                  <pic:spPr bwMode="auto">
                    <a:xfrm>
                      <a:off x="0" y="0"/>
                      <a:ext cx="5391195" cy="2918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0A90" w:rsidRDefault="00F60A90" w:rsidP="00F60A90">
      <w:pPr>
        <w:rPr>
          <w:lang w:val="en-US"/>
        </w:rPr>
      </w:pPr>
    </w:p>
    <w:p w:rsidR="009B4EE6" w:rsidRDefault="009B4EE6" w:rsidP="00F60A90">
      <w:r>
        <w:t>Появляется диалоговое окно ОПРЕДЕЛЕНИЕ БЛОКА</w:t>
      </w:r>
      <w:r w:rsidR="008F5BE9">
        <w:t>. В окне ИМЯ вписываем название блока. Назовем ОКНО. Далее нажимая на УКАЗАТЬ, указываем базовую точку ЛКМ, ту, за которую мы впоследствии будем вставлять блок:</w:t>
      </w:r>
    </w:p>
    <w:p w:rsidR="008F5BE9" w:rsidRDefault="008F5BE9" w:rsidP="00F60A90">
      <w:r>
        <w:rPr>
          <w:noProof/>
          <w:lang w:eastAsia="ru-RU"/>
        </w:rPr>
        <w:drawing>
          <wp:inline distT="0" distB="0" distL="0" distR="0">
            <wp:extent cx="6106601" cy="2751151"/>
            <wp:effectExtent l="0" t="0" r="889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899"/>
                    <a:stretch/>
                  </pic:blipFill>
                  <pic:spPr bwMode="auto">
                    <a:xfrm>
                      <a:off x="0" y="0"/>
                      <a:ext cx="6106795" cy="2751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5BE9" w:rsidRDefault="008F5BE9" w:rsidP="00F60A90">
      <w:r>
        <w:t>Далее, справа нажимаем удалить, и ОК.</w:t>
      </w:r>
    </w:p>
    <w:p w:rsidR="008F5BE9" w:rsidRDefault="008F5BE9" w:rsidP="008F5BE9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295569" cy="2663687"/>
            <wp:effectExtent l="0" t="0" r="635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14" r="2344" b="20816"/>
                    <a:stretch/>
                  </pic:blipFill>
                  <pic:spPr bwMode="auto">
                    <a:xfrm>
                      <a:off x="0" y="0"/>
                      <a:ext cx="5295736" cy="2663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376B" w:rsidRDefault="004878A0" w:rsidP="004878A0">
      <w:pPr>
        <w:rPr>
          <w:noProof/>
          <w:lang w:eastAsia="ru-RU"/>
        </w:rPr>
      </w:pPr>
      <w:r>
        <w:lastRenderedPageBreak/>
        <w:t xml:space="preserve">Блок исчез с графического пространства. Для того чтобы вставить блок, нажимаем на клавиатуре русскую букву </w:t>
      </w:r>
      <w:r w:rsidRPr="004878A0">
        <w:rPr>
          <w:b/>
        </w:rPr>
        <w:t>В</w:t>
      </w:r>
      <w:r>
        <w:t xml:space="preserve"> и </w:t>
      </w:r>
      <w:r w:rsidRPr="004878A0">
        <w:rPr>
          <w:b/>
          <w:lang w:val="en-US"/>
        </w:rPr>
        <w:t>Enter</w:t>
      </w:r>
      <w:r>
        <w:t>.</w:t>
      </w:r>
      <w:r w:rsidR="00A3376B">
        <w:t xml:space="preserve"> Появляется диалоговое окно ВСТАВКА. </w:t>
      </w:r>
    </w:p>
    <w:p w:rsidR="004878A0" w:rsidRDefault="00A3376B" w:rsidP="004878A0">
      <w:r>
        <w:rPr>
          <w:noProof/>
          <w:lang w:eastAsia="ru-RU"/>
        </w:rPr>
        <w:drawing>
          <wp:inline distT="0" distB="0" distL="0" distR="0">
            <wp:extent cx="5072932" cy="322493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62" t="29170" r="31380" b="29622"/>
                    <a:stretch/>
                  </pic:blipFill>
                  <pic:spPr bwMode="auto">
                    <a:xfrm>
                      <a:off x="0" y="0"/>
                      <a:ext cx="5073094" cy="3225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376B" w:rsidRDefault="00A3376B" w:rsidP="004878A0">
      <w:r>
        <w:t>Жмем как показано на р</w:t>
      </w:r>
      <w:r w:rsidR="008C3A61">
        <w:t>исунке, и выбираем созданный на</w:t>
      </w:r>
      <w:r>
        <w:t>ми блок ОКНО</w:t>
      </w:r>
      <w:r w:rsidR="008C3A61">
        <w:t xml:space="preserve">, и нажимаем ОК. </w:t>
      </w:r>
    </w:p>
    <w:p w:rsidR="008C3A61" w:rsidRDefault="008C3A61" w:rsidP="008C3A61">
      <w:pPr>
        <w:jc w:val="center"/>
      </w:pPr>
      <w:r>
        <w:rPr>
          <w:noProof/>
          <w:lang w:eastAsia="ru-RU"/>
        </w:rPr>
        <w:drawing>
          <wp:inline distT="0" distB="0" distL="0" distR="0" wp14:anchorId="729C851C" wp14:editId="79AB755C">
            <wp:extent cx="4508389" cy="2974265"/>
            <wp:effectExtent l="0" t="0" r="698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11" cy="2974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A61" w:rsidRDefault="008C3A61" w:rsidP="008C3A61">
      <w:r>
        <w:t>За базовую точку вставляем в заданное место. Окно должно по возможности быть в центре стены.</w:t>
      </w:r>
    </w:p>
    <w:p w:rsidR="008C3A61" w:rsidRDefault="00424072" w:rsidP="0042407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832528" cy="147506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2442" cy="1475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4072" w:rsidRDefault="00424072" w:rsidP="00424072">
      <w:r>
        <w:t>Но это только окно 15-9. Можно таким же образом в виде статических блоков создать остальные окна. А можно придать данному блоку динамику, и обойтись им одним.</w:t>
      </w:r>
    </w:p>
    <w:p w:rsidR="0051285C" w:rsidRDefault="00A23A5A" w:rsidP="00424072">
      <w:r>
        <w:lastRenderedPageBreak/>
        <w:t>С</w:t>
      </w:r>
      <w:r w:rsidR="0051285C" w:rsidRPr="0051285C">
        <w:t xml:space="preserve">делаем </w:t>
      </w:r>
      <w:r>
        <w:t xml:space="preserve">для этого </w:t>
      </w:r>
      <w:r w:rsidR="0051285C" w:rsidRPr="0051285C">
        <w:t>из ранее созданного блока</w:t>
      </w:r>
      <w:r>
        <w:t>,</w:t>
      </w:r>
      <w:r w:rsidR="0051285C" w:rsidRPr="0051285C">
        <w:t xml:space="preserve"> динамический. Это даст нам возможность изменять его </w:t>
      </w:r>
      <w:r>
        <w:t>длину</w:t>
      </w:r>
      <w:r w:rsidR="0051285C" w:rsidRPr="0051285C">
        <w:t xml:space="preserve">, </w:t>
      </w:r>
      <w:r>
        <w:t>и</w:t>
      </w:r>
      <w:r w:rsidR="0051285C" w:rsidRPr="0051285C">
        <w:t xml:space="preserve"> заме</w:t>
      </w:r>
      <w:r>
        <w:t>нять</w:t>
      </w:r>
      <w:r w:rsidR="0051285C" w:rsidRPr="0051285C">
        <w:t xml:space="preserve"> сразу несколько размеров окон</w:t>
      </w:r>
      <w:r>
        <w:t>.</w:t>
      </w:r>
      <w:r w:rsidR="000A6A46">
        <w:t xml:space="preserve"> У нас есть еще окна:</w:t>
      </w:r>
    </w:p>
    <w:p w:rsidR="000A6A46" w:rsidRDefault="000A6A46" w:rsidP="00424072">
      <w:r>
        <w:t>15-12 с длинной 1210;</w:t>
      </w:r>
    </w:p>
    <w:p w:rsidR="000A6A46" w:rsidRPr="004878A0" w:rsidRDefault="000A6A46" w:rsidP="00424072">
      <w:r>
        <w:t>15-13,5 с длинной 1360;</w:t>
      </w:r>
    </w:p>
    <w:p w:rsidR="000A6A46" w:rsidRPr="004878A0" w:rsidRDefault="000A6A46" w:rsidP="000A6A46">
      <w:r>
        <w:t>15-15 с длинной 1510;</w:t>
      </w:r>
    </w:p>
    <w:p w:rsidR="000A6A46" w:rsidRPr="004878A0" w:rsidRDefault="000A6A46" w:rsidP="000A6A46">
      <w:r>
        <w:t>15-18 с длинной 1810;</w:t>
      </w:r>
    </w:p>
    <w:p w:rsidR="000A6A46" w:rsidRPr="004878A0" w:rsidRDefault="000A6A46" w:rsidP="000A6A46">
      <w:r>
        <w:t>15-21 с длинной 2110.</w:t>
      </w:r>
    </w:p>
    <w:p w:rsidR="002E4111" w:rsidRDefault="002E4111" w:rsidP="002E4111"/>
    <w:p w:rsidR="002E4111" w:rsidRDefault="002E4111" w:rsidP="002E4111">
      <w:r>
        <w:t>Перейдем в редактор блока. Для этого выберем вкладку «Вставка» →панель «Определение блока» → команда «Редактор блоков» или щелкнем два раза ЛКМ по блоку. Результат будет один и тот же. Откроется диалоговое окно, в котором необходимо выбрать блок для изменения.</w:t>
      </w:r>
    </w:p>
    <w:p w:rsidR="002E4111" w:rsidRDefault="002E4111" w:rsidP="002E411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589767" cy="299487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815" cy="2994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111" w:rsidRDefault="002E4111" w:rsidP="002E4111">
      <w:r>
        <w:t xml:space="preserve"> </w:t>
      </w:r>
    </w:p>
    <w:p w:rsidR="000A6A46" w:rsidRDefault="002E4111" w:rsidP="002E4111">
      <w:r>
        <w:t>После этого, появится дополнительная вкладка «Редактор блоков».</w:t>
      </w:r>
    </w:p>
    <w:p w:rsidR="002E4111" w:rsidRDefault="002E4111" w:rsidP="002E4111"/>
    <w:p w:rsidR="002E4111" w:rsidRDefault="002E4111" w:rsidP="002E411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788549" cy="3255720"/>
            <wp:effectExtent l="0" t="0" r="3175" b="19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733" cy="3255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083" w:rsidRDefault="006F5083" w:rsidP="002E4111">
      <w:pPr>
        <w:jc w:val="center"/>
      </w:pPr>
    </w:p>
    <w:p w:rsidR="006F5083" w:rsidRDefault="006F5083" w:rsidP="006F5083">
      <w:r>
        <w:lastRenderedPageBreak/>
        <w:t xml:space="preserve">В первую очередь, что необходимо сделать </w:t>
      </w:r>
      <w:r w:rsidR="006E6AFC">
        <w:t>-</w:t>
      </w:r>
      <w:r>
        <w:t xml:space="preserve"> это добавить маскировку. Маскировка </w:t>
      </w:r>
      <w:r w:rsidR="006E6AFC">
        <w:t>-</w:t>
      </w:r>
      <w:r>
        <w:t xml:space="preserve"> это такой примитив, который скрывает все, что находится под ним. В нашем случае это необходимо, чтобы имитировать проем. </w:t>
      </w:r>
    </w:p>
    <w:p w:rsidR="006E6AFC" w:rsidRDefault="006F5083" w:rsidP="006F5083">
      <w:r>
        <w:t xml:space="preserve">По контуру окна положим маскировку и все, что будет попадать под маскировку будет автоматически исчезать. </w:t>
      </w:r>
    </w:p>
    <w:p w:rsidR="006F5083" w:rsidRDefault="006F5083" w:rsidP="006F5083">
      <w:r>
        <w:t>Для этого нужно выбрать вкладку «Главная» → панель «Рисование» → дополнительные инструменты рисования → команда «Маскировка».</w:t>
      </w:r>
    </w:p>
    <w:p w:rsidR="006F5083" w:rsidRDefault="006E6AFC" w:rsidP="006F5083">
      <w:r>
        <w:rPr>
          <w:noProof/>
          <w:lang w:eastAsia="ru-RU"/>
        </w:rPr>
        <w:drawing>
          <wp:inline distT="0" distB="0" distL="0" distR="0">
            <wp:extent cx="6122670" cy="284670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284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083" w:rsidRDefault="006F5083" w:rsidP="006F5083">
      <w:r>
        <w:t xml:space="preserve"> </w:t>
      </w:r>
    </w:p>
    <w:p w:rsidR="006F5083" w:rsidRDefault="006E6AFC" w:rsidP="006F5083">
      <w:r w:rsidRPr="006E6AFC">
        <w:t>Выбрав команду, стоим контур, обрисовывая наш объект</w:t>
      </w:r>
      <w:r w:rsidR="00C26670">
        <w:t xml:space="preserve">, жмем </w:t>
      </w:r>
      <w:r w:rsidR="00C26670" w:rsidRPr="00C26670">
        <w:rPr>
          <w:b/>
          <w:lang w:val="en-US"/>
        </w:rPr>
        <w:t>Enter</w:t>
      </w:r>
      <w:r w:rsidRPr="006E6AFC">
        <w:t>.</w:t>
      </w:r>
      <w:r w:rsidR="00C26670">
        <w:t xml:space="preserve"> Получим:</w:t>
      </w:r>
    </w:p>
    <w:p w:rsidR="00C26670" w:rsidRDefault="00C26670" w:rsidP="00C2667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500438" cy="3129297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9659" cy="3135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BCA" w:rsidRDefault="006D0BCA" w:rsidP="006D0BCA">
      <w:r>
        <w:t xml:space="preserve">Сама маскировка может быть с контуром или без. Это настраивается так: Выбираем команду МАСКИРОВКА, в динамический ввод пишем русскую букву «к» жмем </w:t>
      </w:r>
      <w:r w:rsidRPr="00C26670">
        <w:rPr>
          <w:b/>
          <w:lang w:val="en-US"/>
        </w:rPr>
        <w:t>Enter</w:t>
      </w:r>
      <w:r w:rsidRPr="006D0BCA">
        <w:t xml:space="preserve"> и</w:t>
      </w:r>
      <w:r>
        <w:rPr>
          <w:b/>
        </w:rPr>
        <w:t xml:space="preserve"> </w:t>
      </w:r>
      <w:r>
        <w:t>выбира</w:t>
      </w:r>
      <w:r w:rsidRPr="006D0BCA">
        <w:t>ем</w:t>
      </w:r>
      <w:r w:rsidR="00335197">
        <w:t>,</w:t>
      </w:r>
      <w:r>
        <w:rPr>
          <w:b/>
        </w:rPr>
        <w:t xml:space="preserve"> </w:t>
      </w:r>
      <w:r>
        <w:t>к</w:t>
      </w:r>
      <w:r w:rsidRPr="006D0BCA">
        <w:t>онтур отк</w:t>
      </w:r>
      <w:r>
        <w:t>лючен или включен.</w:t>
      </w:r>
    </w:p>
    <w:p w:rsidR="001C6896" w:rsidRDefault="001C6896" w:rsidP="006D0BCA"/>
    <w:p w:rsidR="001C6896" w:rsidRDefault="001C6896" w:rsidP="0033519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672231" cy="2344675"/>
            <wp:effectExtent l="0" t="0" r="444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5064" cy="2346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CD" w:rsidRDefault="001307CD" w:rsidP="001307CD">
      <w:r>
        <w:t xml:space="preserve">Далее необходимо поместить маскировку на задний план. </w:t>
      </w:r>
      <w:r w:rsidRPr="001307CD">
        <w:t>Для этого ее нужно выделить и на панели «Редактирование» в дополнительных инструментах выбрать местоположение «На задний план».</w:t>
      </w:r>
    </w:p>
    <w:p w:rsidR="00FF3998" w:rsidRDefault="00FF3998" w:rsidP="00FF399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623206" cy="2284475"/>
            <wp:effectExtent l="0" t="0" r="6350" b="190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820" cy="228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49E" w:rsidRDefault="00E0749E" w:rsidP="00E0749E"/>
    <w:p w:rsidR="00E0749E" w:rsidRDefault="00E0749E" w:rsidP="00E0749E">
      <w:r w:rsidRPr="00E0749E">
        <w:t>После этого добавим свойства динамики, т.е. сделаем так, чтобы наше окно мы могли растягивать</w:t>
      </w:r>
      <w:r>
        <w:t>.</w:t>
      </w:r>
    </w:p>
    <w:p w:rsidR="00E0749E" w:rsidRDefault="00E0749E" w:rsidP="00E0749E">
      <w:r w:rsidRPr="00E0749E">
        <w:t>Для этого блоку нужно задать параметр «Линейный». Параметр указывается из палитры «Вариации блоков», которая по умолчанию открыта в Редакторе блоков.</w:t>
      </w:r>
    </w:p>
    <w:p w:rsidR="00881210" w:rsidRDefault="00881210" w:rsidP="0088121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506163" cy="2662711"/>
            <wp:effectExtent l="0" t="0" r="8890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1563" cy="266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210" w:rsidRDefault="00881210" w:rsidP="00881210">
      <w:pPr>
        <w:jc w:val="center"/>
      </w:pPr>
    </w:p>
    <w:p w:rsidR="00881210" w:rsidRDefault="00BD4ECC" w:rsidP="00BD4ECC">
      <w:r w:rsidRPr="00BD4ECC">
        <w:t>Указываем две точки</w:t>
      </w:r>
      <w:r>
        <w:t>, и проставляем параметр как размер.</w:t>
      </w:r>
    </w:p>
    <w:p w:rsidR="00BD4ECC" w:rsidRDefault="00BD4ECC" w:rsidP="00BD4ECC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623206" cy="3594494"/>
            <wp:effectExtent l="0" t="0" r="6350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341" cy="3594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F59" w:rsidRDefault="00F75F59" w:rsidP="00F75F59">
      <w:r w:rsidRPr="00F75F59">
        <w:t>После того, как задали параметр, нужно указать операцию, которую хотим делать с этим параметром. Соответственно на палитре «Вариации блоков» переходим на вкладку «Операции» и выбираем «Растянуть».</w:t>
      </w:r>
    </w:p>
    <w:p w:rsidR="00F75F59" w:rsidRDefault="00F75F59" w:rsidP="00F75F59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193792" cy="3795982"/>
            <wp:effectExtent l="0" t="0" r="698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999" cy="3796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F59" w:rsidRDefault="001B508E" w:rsidP="00F75F59">
      <w:r>
        <w:t>После ЛКМ нажимаем на параметр «Расстояние1», и выбираем точку за которую будем растягивать, они помечаются красными кружочками.</w:t>
      </w:r>
    </w:p>
    <w:p w:rsidR="001B508E" w:rsidRDefault="001B508E" w:rsidP="001B508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928263" cy="2570033"/>
            <wp:effectExtent l="0" t="0" r="0" b="190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9080" cy="2570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08E" w:rsidRDefault="001B508E" w:rsidP="001B508E">
      <w:r>
        <w:t>Нажимаем ЛКМ на выбранную точку, и указываем рамой,  с какой стороны будем тянуть</w:t>
      </w:r>
    </w:p>
    <w:p w:rsidR="001B508E" w:rsidRDefault="001B508E" w:rsidP="001B508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825849" cy="2613066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960" cy="2613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08E" w:rsidRDefault="001B508E" w:rsidP="001B508E">
      <w:r>
        <w:t>Сразу же выбираем объекты которые будем тянуть, внутри этого контура в этом же направлении протягиваем зеленую раму</w:t>
      </w:r>
    </w:p>
    <w:p w:rsidR="001B508E" w:rsidRDefault="001B508E" w:rsidP="001B508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272077" cy="2897436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200" cy="289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08E" w:rsidRDefault="001B508E" w:rsidP="001B508E">
      <w:pPr>
        <w:rPr>
          <w:b/>
        </w:rPr>
      </w:pPr>
      <w:r w:rsidRPr="001B508E">
        <w:t xml:space="preserve">жмем </w:t>
      </w:r>
      <w:r w:rsidRPr="001B508E">
        <w:rPr>
          <w:b/>
        </w:rPr>
        <w:t>Enter</w:t>
      </w:r>
      <w:r>
        <w:rPr>
          <w:b/>
        </w:rPr>
        <w:t>.</w:t>
      </w:r>
    </w:p>
    <w:p w:rsidR="001B508E" w:rsidRDefault="001B508E" w:rsidP="001B508E">
      <w:r w:rsidRPr="001B508E">
        <w:t>Тестируем</w:t>
      </w:r>
      <w:r>
        <w:t xml:space="preserve"> блок, заходя на вкладк</w:t>
      </w:r>
      <w:r w:rsidR="003E1C27">
        <w:t>е «Редактор блоков»</w:t>
      </w:r>
      <w:r w:rsidR="003E1C27" w:rsidRPr="003E1C27">
        <w:t xml:space="preserve"> </w:t>
      </w:r>
      <w:r w:rsidR="003E1C27">
        <w:t>→ «Тестировать блок»</w:t>
      </w:r>
    </w:p>
    <w:p w:rsidR="003E1C27" w:rsidRDefault="003E1C27" w:rsidP="003E1C2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206240" cy="3344789"/>
            <wp:effectExtent l="0" t="0" r="3810" b="825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153" cy="3344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C27" w:rsidRDefault="003E1C27" w:rsidP="003E1C27">
      <w:r>
        <w:t>При правильном выполнении, берясь за ручку ЛКМ, он должен растягиваться и укорачиваться</w:t>
      </w:r>
    </w:p>
    <w:p w:rsidR="003E1C27" w:rsidRDefault="003E1C27" w:rsidP="003E1C27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959705" cy="2322965"/>
            <wp:effectExtent l="0" t="0" r="0" b="127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881" cy="2323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C27" w:rsidRDefault="00D5113C" w:rsidP="00D5113C">
      <w:r>
        <w:t xml:space="preserve">Было бы хорошо, если бы он растягивался, не на произвольную длину, а на конкретные значения длин окон. Для этого, выделяем </w:t>
      </w:r>
      <w:r w:rsidR="00AF7F55">
        <w:t>параметр</w:t>
      </w:r>
    </w:p>
    <w:p w:rsidR="00AF7F55" w:rsidRPr="00AF7F55" w:rsidRDefault="00AF7F55" w:rsidP="00D5113C"/>
    <w:p w:rsidR="00AF7F55" w:rsidRDefault="00AF7F55" w:rsidP="00AF7F5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979469" cy="2227527"/>
            <wp:effectExtent l="0" t="0" r="2540" b="190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9585" cy="2227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55" w:rsidRDefault="00AF7F55" w:rsidP="00AF7F55">
      <w:r>
        <w:t xml:space="preserve">нажимаем </w:t>
      </w:r>
      <w:r w:rsidRPr="00AF7F55">
        <w:rPr>
          <w:b/>
          <w:lang w:val="en-US"/>
        </w:rPr>
        <w:t>Ctrl</w:t>
      </w:r>
      <w:r w:rsidRPr="00AF7F55">
        <w:t>+</w:t>
      </w:r>
      <w:r w:rsidRPr="00AF7F55">
        <w:rPr>
          <w:b/>
        </w:rPr>
        <w:t>1</w:t>
      </w:r>
      <w:r>
        <w:rPr>
          <w:b/>
        </w:rPr>
        <w:t xml:space="preserve">, </w:t>
      </w:r>
      <w:r w:rsidRPr="00AF7F55">
        <w:t xml:space="preserve">в </w:t>
      </w:r>
      <w:r>
        <w:t>палитре СВОЙСТВА выбираем СПИСОК</w:t>
      </w:r>
    </w:p>
    <w:p w:rsidR="00AF7F55" w:rsidRPr="00AF7F55" w:rsidRDefault="00AF7F55" w:rsidP="00AF7F55"/>
    <w:p w:rsidR="003E1C27" w:rsidRDefault="00AF7F55" w:rsidP="006A1A0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484217" cy="2833378"/>
            <wp:effectExtent l="0" t="0" r="0" b="508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481" cy="283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A08" w:rsidRDefault="006A1A08" w:rsidP="003E1C27">
      <w:r>
        <w:t>Вводя все значения длин окон</w:t>
      </w:r>
    </w:p>
    <w:p w:rsidR="006A1A08" w:rsidRDefault="006A1A08" w:rsidP="006A1A0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482035" cy="3406834"/>
            <wp:effectExtent l="0" t="0" r="4445" b="317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136" cy="340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22DE" w:rsidRDefault="00AA22DE" w:rsidP="00AA22DE">
      <w:r>
        <w:t xml:space="preserve">Жмем ОК. </w:t>
      </w:r>
      <w:r w:rsidR="005953C4">
        <w:t>Снова т</w:t>
      </w:r>
      <w:r w:rsidR="005953C4" w:rsidRPr="005953C4">
        <w:t>естируем блок, заходя на вкладке «Редактор блоков» → «Тестировать блок»</w:t>
      </w:r>
      <w:r w:rsidR="005953C4">
        <w:t>. Появились засечки, на которые можно растянуть наше окно.</w:t>
      </w:r>
    </w:p>
    <w:p w:rsidR="005953C4" w:rsidRDefault="005953C4" w:rsidP="00AA22DE">
      <w:r>
        <w:t>Далее, выбираем параметр ВЫБОР</w:t>
      </w:r>
    </w:p>
    <w:p w:rsidR="005953C4" w:rsidRDefault="005953C4" w:rsidP="005953C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979468" cy="2008534"/>
            <wp:effectExtent l="0" t="0" r="254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9584" cy="2008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3C4" w:rsidRDefault="005953C4" w:rsidP="005953C4">
      <w:r>
        <w:t>и ставим его как указано на рисунке</w:t>
      </w:r>
    </w:p>
    <w:p w:rsidR="005953C4" w:rsidRDefault="005953C4" w:rsidP="005953C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879238" cy="2369453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80" cy="2369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3C4" w:rsidRDefault="005953C4" w:rsidP="005953C4">
      <w:r>
        <w:t>Присваиваем данному параметру операцию</w:t>
      </w:r>
      <w:r w:rsidR="00D76E3E">
        <w:t xml:space="preserve"> ВЫБОР. Указываем ЛКМ на данный параметр и попадаем в окно ТАБЛИЦА ВЫБОРА СВОЙСТВ</w:t>
      </w:r>
    </w:p>
    <w:p w:rsidR="00D76E3E" w:rsidRDefault="00D76E3E" w:rsidP="007013C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915814" cy="2581173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5957" cy="2581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E3E" w:rsidRDefault="007013CA" w:rsidP="005953C4">
      <w:r>
        <w:t xml:space="preserve">Нажимаем ДОБАВИТЬ СВОЙСТВА, выделяем наш параметр Расстояние1, жмем ОК </w:t>
      </w:r>
    </w:p>
    <w:p w:rsidR="00D76E3E" w:rsidRDefault="00D76E3E" w:rsidP="007013C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981651" cy="2961266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796" cy="2961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3CA" w:rsidRDefault="007013CA" w:rsidP="005953C4">
      <w:r>
        <w:t>Появляется таблица которую заполняем следующим образом, жмем ОК</w:t>
      </w:r>
    </w:p>
    <w:p w:rsidR="007013CA" w:rsidRDefault="007013CA" w:rsidP="007013C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828032" cy="2494976"/>
            <wp:effectExtent l="0" t="0" r="0" b="63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8382" cy="249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BD2" w:rsidRDefault="00B81BD2" w:rsidP="007013CA">
      <w:pPr>
        <w:jc w:val="center"/>
      </w:pPr>
    </w:p>
    <w:p w:rsidR="00B81BD2" w:rsidRDefault="00B81BD2" w:rsidP="00B81BD2">
      <w:r>
        <w:t>Тестируем блок, открывается таблица с марками окон</w:t>
      </w:r>
    </w:p>
    <w:p w:rsidR="00B81BD2" w:rsidRDefault="00B81BD2" w:rsidP="00B81BD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813886" cy="2070202"/>
            <wp:effectExtent l="0" t="0" r="5715" b="635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966" cy="2070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BD2" w:rsidRDefault="00B81BD2" w:rsidP="00B81BD2">
      <w:r>
        <w:t>После этого ручка растягивания нам не нужна, уберем ее заходя в СОЙСТВО</w:t>
      </w:r>
      <w:r w:rsidR="00A41F85">
        <w:t>, выбираем количество ручек 0</w:t>
      </w:r>
    </w:p>
    <w:p w:rsidR="00A41F85" w:rsidRDefault="00A41F85" w:rsidP="00A41F8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878754" cy="3108627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040" cy="3108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F85" w:rsidRDefault="00A41F85" w:rsidP="00A41F85"/>
    <w:p w:rsidR="00A41F85" w:rsidRDefault="00A41F85" w:rsidP="00A41F85">
      <w:r>
        <w:t>Закрываем редактор блоков, сохраняя изменения</w:t>
      </w:r>
      <w:r w:rsidR="00DE2D71">
        <w:t>,</w:t>
      </w:r>
      <w:r>
        <w:t xml:space="preserve"> и вставляем наш блок в чертеж</w:t>
      </w:r>
      <w:r w:rsidR="009D5207">
        <w:t>, на слой ОКНА</w:t>
      </w:r>
      <w:r w:rsidR="008D553F">
        <w:t>.</w:t>
      </w:r>
    </w:p>
    <w:p w:rsidR="000C1F11" w:rsidRPr="000C1F11" w:rsidRDefault="000C1F11" w:rsidP="00A41F85">
      <w:r>
        <w:t xml:space="preserve">Иногда, при вставке блока окно на стене отражается не корректно, к примеру, закрывается штриховкой. В этом случае, в командной строке, вводим команду РЕГЕН, жмем </w:t>
      </w:r>
      <w:r>
        <w:rPr>
          <w:lang w:val="en-US"/>
        </w:rPr>
        <w:t>ENTER</w:t>
      </w:r>
      <w:r>
        <w:t>.</w:t>
      </w:r>
    </w:p>
    <w:p w:rsidR="008D553F" w:rsidRPr="009D5207" w:rsidRDefault="008D553F" w:rsidP="00A41F85">
      <w:r>
        <w:lastRenderedPageBreak/>
        <w:t>Аналогично создаем дверные блоки</w:t>
      </w:r>
      <w:r w:rsidR="009D5207">
        <w:t>, на нулевом слое</w:t>
      </w:r>
      <w:r>
        <w:t>.</w:t>
      </w:r>
      <w:r w:rsidR="009D5207">
        <w:t xml:space="preserve"> Создаем </w:t>
      </w:r>
      <w:r w:rsidR="009D5207" w:rsidRPr="009D5207">
        <w:rPr>
          <w:color w:val="0000FF"/>
        </w:rPr>
        <w:t>слои: ДВЕРИ, ДВЕРЬ_НАРУЖНАЯ, ДВЕРЬ_ТАМБУРНАЯ</w:t>
      </w:r>
      <w:r w:rsidR="009D5207">
        <w:rPr>
          <w:color w:val="0000FF"/>
        </w:rPr>
        <w:t xml:space="preserve">. </w:t>
      </w:r>
      <w:r w:rsidR="009D5207">
        <w:t>Вставляем соответствующие двери на соответствующие слои.</w:t>
      </w:r>
    </w:p>
    <w:p w:rsidR="008D553F" w:rsidRDefault="00564851" w:rsidP="00A41F85">
      <w:r>
        <w:t>Двери в кладовки, в ванны и уборные 700 мм. В кухни – 800 мм. В комнаты и входные в квартиру – 900 мм.</w:t>
      </w:r>
    </w:p>
    <w:p w:rsidR="00564851" w:rsidRDefault="00564851" w:rsidP="00A41F85">
      <w:r>
        <w:t>Дверь наружная и тамбурная – двупольные, наружная с четвертями, тамбурная без четвертей. Рекомендуется выбирать из ряда:</w:t>
      </w:r>
    </w:p>
    <w:p w:rsidR="00564851" w:rsidRDefault="00564851" w:rsidP="0056485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044409" cy="3313786"/>
            <wp:effectExtent l="0" t="0" r="4445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302" cy="3315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A3A" w:rsidRDefault="00696A3A" w:rsidP="00696A3A">
      <w:pPr>
        <w:ind w:firstLine="284"/>
        <w:jc w:val="right"/>
      </w:pPr>
    </w:p>
    <w:p w:rsidR="0053398F" w:rsidRDefault="00696A3A" w:rsidP="0053398F">
      <w:r>
        <w:t xml:space="preserve">ГОСТ 24698-81, </w:t>
      </w:r>
      <w:r w:rsidR="0053398F">
        <w:t>стр. 5:</w:t>
      </w:r>
    </w:p>
    <w:p w:rsidR="008460A6" w:rsidRDefault="003A2895" w:rsidP="0056485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706803" cy="4323283"/>
            <wp:effectExtent l="0" t="0" r="8255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114" cy="4328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4851" w:rsidRDefault="00564851" w:rsidP="00A41F85"/>
    <w:p w:rsidR="008D553F" w:rsidRDefault="008D553F" w:rsidP="00A41F85">
      <w:r>
        <w:lastRenderedPageBreak/>
        <w:t>4. Оформляем работу на листе, заполняя штамп следующим образом</w:t>
      </w:r>
    </w:p>
    <w:p w:rsidR="00EE30DF" w:rsidRDefault="00EE30DF" w:rsidP="00A41F85">
      <w:r>
        <w:rPr>
          <w:noProof/>
          <w:lang w:eastAsia="ru-RU"/>
        </w:rPr>
        <w:drawing>
          <wp:inline distT="0" distB="0" distL="0" distR="0">
            <wp:extent cx="6115685" cy="2106930"/>
            <wp:effectExtent l="0" t="0" r="0" b="762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210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47E3" w:rsidRDefault="007747E3" w:rsidP="00A41F85"/>
    <w:p w:rsidR="007747E3" w:rsidRPr="001B508E" w:rsidRDefault="00E1628B" w:rsidP="007747E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15685" cy="4337685"/>
            <wp:effectExtent l="0" t="0" r="0" b="571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433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747E3" w:rsidRPr="001B508E" w:rsidSect="004A3BE7">
      <w:footerReference w:type="default" r:id="rId50"/>
      <w:pgSz w:w="11906" w:h="16838"/>
      <w:pgMar w:top="737" w:right="1134" w:bottom="737" w:left="1134" w:header="57" w:footer="0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331C2" w:rsidRDefault="002331C2" w:rsidP="004A3BE7">
      <w:r>
        <w:separator/>
      </w:r>
    </w:p>
  </w:endnote>
  <w:endnote w:type="continuationSeparator" w:id="0">
    <w:p w:rsidR="002331C2" w:rsidRDefault="002331C2" w:rsidP="004A3B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61142816"/>
      <w:docPartObj>
        <w:docPartGallery w:val="Page Numbers (Bottom of Page)"/>
        <w:docPartUnique/>
      </w:docPartObj>
    </w:sdtPr>
    <w:sdtEndPr/>
    <w:sdtContent>
      <w:p w:rsidR="004A3BE7" w:rsidRDefault="004A3BE7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84749">
          <w:rPr>
            <w:noProof/>
          </w:rPr>
          <w:t>1</w:t>
        </w:r>
        <w:r>
          <w:fldChar w:fldCharType="end"/>
        </w:r>
      </w:p>
    </w:sdtContent>
  </w:sdt>
  <w:p w:rsidR="004A3BE7" w:rsidRDefault="004A3BE7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331C2" w:rsidRDefault="002331C2" w:rsidP="004A3BE7">
      <w:r>
        <w:separator/>
      </w:r>
    </w:p>
  </w:footnote>
  <w:footnote w:type="continuationSeparator" w:id="0">
    <w:p w:rsidR="002331C2" w:rsidRDefault="002331C2" w:rsidP="004A3BE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55D5"/>
    <w:rsid w:val="0003424D"/>
    <w:rsid w:val="00075A04"/>
    <w:rsid w:val="000A6A46"/>
    <w:rsid w:val="000C1F11"/>
    <w:rsid w:val="000C601C"/>
    <w:rsid w:val="001307CD"/>
    <w:rsid w:val="001B508E"/>
    <w:rsid w:val="001C6896"/>
    <w:rsid w:val="002331C2"/>
    <w:rsid w:val="00252CE0"/>
    <w:rsid w:val="002C0CB0"/>
    <w:rsid w:val="002E4111"/>
    <w:rsid w:val="003162DE"/>
    <w:rsid w:val="00335197"/>
    <w:rsid w:val="0035189F"/>
    <w:rsid w:val="00371ABA"/>
    <w:rsid w:val="003A2895"/>
    <w:rsid w:val="003E1C27"/>
    <w:rsid w:val="003F30C5"/>
    <w:rsid w:val="00424072"/>
    <w:rsid w:val="00444A9F"/>
    <w:rsid w:val="00446A9F"/>
    <w:rsid w:val="00452DB8"/>
    <w:rsid w:val="004878A0"/>
    <w:rsid w:val="004A0177"/>
    <w:rsid w:val="004A3BE7"/>
    <w:rsid w:val="0051285C"/>
    <w:rsid w:val="0053398F"/>
    <w:rsid w:val="00564851"/>
    <w:rsid w:val="005953C4"/>
    <w:rsid w:val="005F55D5"/>
    <w:rsid w:val="00631DFB"/>
    <w:rsid w:val="00696A3A"/>
    <w:rsid w:val="006A11A5"/>
    <w:rsid w:val="006A1A08"/>
    <w:rsid w:val="006A59BD"/>
    <w:rsid w:val="006C4D8F"/>
    <w:rsid w:val="006D0BCA"/>
    <w:rsid w:val="006E6AFC"/>
    <w:rsid w:val="006F5083"/>
    <w:rsid w:val="007013CA"/>
    <w:rsid w:val="007171F0"/>
    <w:rsid w:val="00735494"/>
    <w:rsid w:val="007747E3"/>
    <w:rsid w:val="008460A6"/>
    <w:rsid w:val="00881210"/>
    <w:rsid w:val="008A6769"/>
    <w:rsid w:val="008C3A61"/>
    <w:rsid w:val="008D553F"/>
    <w:rsid w:val="008F5BE9"/>
    <w:rsid w:val="00984749"/>
    <w:rsid w:val="00984B57"/>
    <w:rsid w:val="009B4EE6"/>
    <w:rsid w:val="009D5207"/>
    <w:rsid w:val="009E3E89"/>
    <w:rsid w:val="00A10493"/>
    <w:rsid w:val="00A23A5A"/>
    <w:rsid w:val="00A3376B"/>
    <w:rsid w:val="00A41F85"/>
    <w:rsid w:val="00A54F3B"/>
    <w:rsid w:val="00AA22DE"/>
    <w:rsid w:val="00AB0A9E"/>
    <w:rsid w:val="00AB461F"/>
    <w:rsid w:val="00AF7F55"/>
    <w:rsid w:val="00B81BD2"/>
    <w:rsid w:val="00BA1E42"/>
    <w:rsid w:val="00BA654A"/>
    <w:rsid w:val="00BD4ECC"/>
    <w:rsid w:val="00BF541A"/>
    <w:rsid w:val="00C26670"/>
    <w:rsid w:val="00D5113C"/>
    <w:rsid w:val="00D76E3E"/>
    <w:rsid w:val="00DE2D71"/>
    <w:rsid w:val="00E0749E"/>
    <w:rsid w:val="00E1628B"/>
    <w:rsid w:val="00EA46EC"/>
    <w:rsid w:val="00EB1C6E"/>
    <w:rsid w:val="00EE30DF"/>
    <w:rsid w:val="00F60A90"/>
    <w:rsid w:val="00F75F59"/>
    <w:rsid w:val="00FF39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BCABDC"/>
  <w15:docId w15:val="{9361B0F0-04FC-4992-B0A2-2C467FADDA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31DF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semiHidden/>
    <w:unhideWhenUsed/>
    <w:rsid w:val="00631DFB"/>
    <w:rPr>
      <w:sz w:val="32"/>
    </w:rPr>
  </w:style>
  <w:style w:type="character" w:customStyle="1" w:styleId="a4">
    <w:name w:val="Основной текст Знак"/>
    <w:basedOn w:val="a0"/>
    <w:link w:val="a3"/>
    <w:semiHidden/>
    <w:rsid w:val="00631DFB"/>
    <w:rPr>
      <w:sz w:val="32"/>
    </w:rPr>
  </w:style>
  <w:style w:type="paragraph" w:styleId="a5">
    <w:name w:val="Balloon Text"/>
    <w:basedOn w:val="a"/>
    <w:link w:val="a6"/>
    <w:uiPriority w:val="99"/>
    <w:semiHidden/>
    <w:unhideWhenUsed/>
    <w:rsid w:val="007171F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171F0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4A3BE7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4A3BE7"/>
  </w:style>
  <w:style w:type="paragraph" w:styleId="a9">
    <w:name w:val="footer"/>
    <w:basedOn w:val="a"/>
    <w:link w:val="aa"/>
    <w:uiPriority w:val="99"/>
    <w:unhideWhenUsed/>
    <w:rsid w:val="004A3BE7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4A3B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351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microsoft.com/office/2007/relationships/hdphoto" Target="media/hdphoto2.wdp"/><Relationship Id="rId50" Type="http://schemas.openxmlformats.org/officeDocument/2006/relationships/footer" Target="footer1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microsoft.com/office/2007/relationships/hdphoto" Target="media/hdphoto1.wdp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2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1.png"/><Relationship Id="rId8" Type="http://schemas.openxmlformats.org/officeDocument/2006/relationships/image" Target="media/image3.png"/><Relationship Id="rId51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0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1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203</TotalTime>
  <Pages>16</Pages>
  <Words>916</Words>
  <Characters>5223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user</cp:lastModifiedBy>
  <cp:revision>60</cp:revision>
  <dcterms:created xsi:type="dcterms:W3CDTF">2018-10-07T07:50:00Z</dcterms:created>
  <dcterms:modified xsi:type="dcterms:W3CDTF">2020-03-26T07:04:00Z</dcterms:modified>
</cp:coreProperties>
</file>